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bookmarkStart w:id="0" w:name="_Hlk53674691"/>
      <w:bookmarkStart w:id="1" w:name="_Hlk53675436"/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届全市职工创新大赛报名表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职工技术创新成果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4"/>
        <w:tblW w:w="88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25"/>
        <w:gridCol w:w="2205"/>
        <w:gridCol w:w="8"/>
        <w:gridCol w:w="497"/>
        <w:gridCol w:w="965"/>
        <w:gridCol w:w="5"/>
        <w:gridCol w:w="57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bookmarkStart w:id="2" w:name="_Hlk53674983"/>
            <w:r>
              <w:rPr>
                <w:rFonts w:hint="eastAsia" w:ascii="黑体" w:hAnsi="黑体" w:eastAsia="黑体" w:cs="黑体"/>
                <w:kern w:val="0"/>
                <w:sz w:val="24"/>
              </w:rPr>
              <w:t>成果名称</w:t>
            </w:r>
          </w:p>
        </w:tc>
        <w:tc>
          <w:tcPr>
            <w:tcW w:w="715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</w:tc>
        <w:tc>
          <w:tcPr>
            <w:tcW w:w="22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其他完成人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160" w:leftChars="-50" w:right="-160" w:rightChars="-50"/>
              <w:textAlignment w:val="auto"/>
              <w:rPr>
                <w:rFonts w:hint="default" w:cs="AdobeSongStd-Light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lang w:val="en-US" w:eastAsia="zh-CN"/>
              </w:rPr>
              <w:t>（限5人以内）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所在单位和职务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第一完成人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所在单位性质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cs="AdobeSongStd-Light"/>
                <w:kern w:val="0"/>
                <w:sz w:val="24"/>
                <w:lang w:val="en-US" w:eastAsia="zh-CN"/>
              </w:rPr>
              <w:t>机关事业单位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企业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7150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□机械、电机  □电子、通讯  □医疗、保健  □轻工、纺织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cs="AdobeSongStd-Light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□资源、环保  □交通、建筑  □新材料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</w:trPr>
        <w:tc>
          <w:tcPr>
            <w:tcW w:w="8880" w:type="dxa"/>
            <w:gridSpan w:val="9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创新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成果简介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（2000字以内，包括完成人基本情况、创新背景、创新内容、技术指标领先情况、成果效益和获奖情况、创新转化推广情况等，可附页）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意见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bookmarkEnd w:id="0"/>
      <w:bookmarkEnd w:id="1"/>
      <w:bookmarkEnd w:id="2"/>
    </w:tbl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/>
        </w:rPr>
        <w:t>六</w:t>
      </w:r>
      <w:bookmarkStart w:id="3" w:name="_GoBack"/>
      <w:bookmarkEnd w:id="3"/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届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全市职工创新大赛汇总表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职工技术创新成果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类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tbl>
      <w:tblPr>
        <w:tblStyle w:val="4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21"/>
        <w:gridCol w:w="1963"/>
        <w:gridCol w:w="962"/>
        <w:gridCol w:w="1238"/>
        <w:gridCol w:w="126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推荐单位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成果名称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en-US" w:eastAsia="zh-CN"/>
              </w:rPr>
              <w:t>完成人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所属行业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所在单位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-96" w:leftChars="-30" w:right="-96" w:rightChars="-30"/>
              <w:jc w:val="center"/>
              <w:textAlignment w:val="auto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3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5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6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7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8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9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10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11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12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13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kern w:val="0"/>
                <w:sz w:val="24"/>
              </w:rPr>
              <w:t>14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kern w:val="0"/>
                <w:sz w:val="24"/>
                <w:lang w:eastAsia="en-US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  <w:tc>
          <w:tcPr>
            <w:tcW w:w="167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AdobeSongStd-Light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3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1C"/>
    <w:rsid w:val="002A18EF"/>
    <w:rsid w:val="003523F2"/>
    <w:rsid w:val="00532601"/>
    <w:rsid w:val="005A16E8"/>
    <w:rsid w:val="005E357D"/>
    <w:rsid w:val="00721D0C"/>
    <w:rsid w:val="0072231C"/>
    <w:rsid w:val="00787043"/>
    <w:rsid w:val="008F25A0"/>
    <w:rsid w:val="00C10F63"/>
    <w:rsid w:val="00C42D19"/>
    <w:rsid w:val="12FC0C3D"/>
    <w:rsid w:val="1D8A6AB7"/>
    <w:rsid w:val="2E8D2B64"/>
    <w:rsid w:val="2FD25CF9"/>
    <w:rsid w:val="45577DDB"/>
    <w:rsid w:val="4EF15766"/>
    <w:rsid w:val="53D93A4A"/>
    <w:rsid w:val="555101C5"/>
    <w:rsid w:val="56094776"/>
    <w:rsid w:val="7A0D5889"/>
    <w:rsid w:val="7EBFF93D"/>
    <w:rsid w:val="CBBB603D"/>
    <w:rsid w:val="F77F5DE1"/>
    <w:rsid w:val="F7A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2020-10-16T14:52:00Z</dcterms:created>
  <dc:creator>zhao sir</dc:creator>
  <cp:lastModifiedBy>user</cp:lastModifiedBy>
  <dcterms:modified xsi:type="dcterms:W3CDTF">2024-05-20T14:53:05Z</dcterms:modified>
  <dc:title>第二届全市职工创新大赛报名表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902AD83E8A74AE29D83BEB6387110FA0</vt:lpwstr>
  </property>
</Properties>
</file>